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4" w:rsidRPr="001C5CD4" w:rsidRDefault="001C5CD4" w:rsidP="001C5CD4">
      <w:pPr>
        <w:tabs>
          <w:tab w:val="left" w:pos="0"/>
        </w:tabs>
        <w:ind w:firstLine="0"/>
        <w:jc w:val="right"/>
        <w:rPr>
          <w:sz w:val="24"/>
          <w:szCs w:val="28"/>
        </w:rPr>
      </w:pPr>
      <w:r w:rsidRPr="001C5CD4">
        <w:rPr>
          <w:sz w:val="24"/>
          <w:szCs w:val="28"/>
        </w:rPr>
        <w:t xml:space="preserve">Приложение </w:t>
      </w:r>
      <w:proofErr w:type="gramStart"/>
      <w:r w:rsidRPr="001C5CD4">
        <w:rPr>
          <w:sz w:val="24"/>
          <w:szCs w:val="28"/>
        </w:rPr>
        <w:t>к</w:t>
      </w:r>
      <w:proofErr w:type="gramEnd"/>
      <w:r w:rsidRPr="001C5CD4">
        <w:rPr>
          <w:sz w:val="24"/>
          <w:szCs w:val="28"/>
        </w:rPr>
        <w:t xml:space="preserve"> </w:t>
      </w:r>
    </w:p>
    <w:p w:rsidR="001C5CD4" w:rsidRPr="001C5CD4" w:rsidRDefault="001C5CD4" w:rsidP="001C5CD4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1C5CD4">
        <w:rPr>
          <w:rFonts w:eastAsia="Calibri"/>
          <w:sz w:val="24"/>
          <w:szCs w:val="28"/>
        </w:rPr>
        <w:t>муниципальной программе</w:t>
      </w:r>
    </w:p>
    <w:p w:rsidR="001C5CD4" w:rsidRPr="001C5CD4" w:rsidRDefault="001C5CD4" w:rsidP="001C5CD4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5CD4">
        <w:rPr>
          <w:rFonts w:ascii="Times New Roman" w:hAnsi="Times New Roman" w:cs="Times New Roman"/>
          <w:b w:val="0"/>
          <w:sz w:val="24"/>
          <w:szCs w:val="24"/>
        </w:rPr>
        <w:t xml:space="preserve">«Формирование современной городской среды </w:t>
      </w:r>
    </w:p>
    <w:p w:rsidR="001C5CD4" w:rsidRPr="001C5CD4" w:rsidRDefault="001C5CD4" w:rsidP="001C5CD4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5C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1C5CD4">
        <w:rPr>
          <w:rFonts w:ascii="Times New Roman" w:hAnsi="Times New Roman" w:cs="Times New Roman"/>
          <w:b w:val="0"/>
          <w:sz w:val="24"/>
          <w:szCs w:val="24"/>
        </w:rPr>
        <w:t>Горноключевском</w:t>
      </w:r>
      <w:proofErr w:type="spellEnd"/>
      <w:r w:rsidRPr="001C5CD4">
        <w:rPr>
          <w:rFonts w:ascii="Times New Roman" w:hAnsi="Times New Roman" w:cs="Times New Roman"/>
          <w:b w:val="0"/>
          <w:sz w:val="24"/>
          <w:szCs w:val="24"/>
        </w:rPr>
        <w:t xml:space="preserve"> городском поселении на 2017 год»</w:t>
      </w:r>
    </w:p>
    <w:p w:rsidR="001C5CD4" w:rsidRPr="00465D20" w:rsidRDefault="001C5CD4" w:rsidP="001C5CD4">
      <w:pPr>
        <w:ind w:firstLine="0"/>
      </w:pPr>
    </w:p>
    <w:p w:rsidR="001C5CD4" w:rsidRPr="00465D20" w:rsidRDefault="001C5CD4" w:rsidP="001C5CD4">
      <w:pPr>
        <w:ind w:firstLine="0"/>
      </w:pPr>
    </w:p>
    <w:p w:rsidR="001C5CD4" w:rsidRPr="00E036C6" w:rsidRDefault="001C5CD4" w:rsidP="001C5CD4">
      <w:pPr>
        <w:ind w:firstLine="0"/>
        <w:jc w:val="center"/>
        <w:rPr>
          <w:b/>
          <w:szCs w:val="28"/>
        </w:rPr>
      </w:pPr>
      <w:r w:rsidRPr="00E036C6">
        <w:rPr>
          <w:b/>
          <w:szCs w:val="28"/>
        </w:rPr>
        <w:t>Порядок</w:t>
      </w:r>
    </w:p>
    <w:p w:rsidR="001C5CD4" w:rsidRPr="00E036C6" w:rsidRDefault="001C5CD4" w:rsidP="001C5CD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E036C6">
        <w:rPr>
          <w:b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C5CD4" w:rsidRPr="006B2B8E" w:rsidRDefault="001C5CD4" w:rsidP="001C5CD4">
      <w:pPr>
        <w:ind w:firstLine="0"/>
        <w:rPr>
          <w:bCs/>
          <w:szCs w:val="28"/>
        </w:rPr>
      </w:pPr>
    </w:p>
    <w:p w:rsidR="001C5CD4" w:rsidRPr="006B2B8E" w:rsidRDefault="001C5CD4" w:rsidP="001C5CD4">
      <w:pPr>
        <w:numPr>
          <w:ilvl w:val="0"/>
          <w:numId w:val="1"/>
        </w:numPr>
        <w:jc w:val="center"/>
        <w:rPr>
          <w:szCs w:val="28"/>
        </w:rPr>
      </w:pPr>
      <w:r w:rsidRPr="006B2B8E">
        <w:rPr>
          <w:szCs w:val="28"/>
        </w:rPr>
        <w:t>Общие положения</w:t>
      </w:r>
    </w:p>
    <w:p w:rsidR="001C5CD4" w:rsidRPr="006B2B8E" w:rsidRDefault="001C5CD4" w:rsidP="001C5CD4">
      <w:pPr>
        <w:ind w:firstLine="0"/>
        <w:jc w:val="center"/>
        <w:rPr>
          <w:szCs w:val="28"/>
        </w:rPr>
      </w:pPr>
    </w:p>
    <w:p w:rsidR="001C5CD4" w:rsidRPr="006B2B8E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proofErr w:type="gramStart"/>
      <w:r w:rsidRPr="006B2B8E">
        <w:rPr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szCs w:val="28"/>
        </w:rPr>
        <w:t>муниципального образования Горноключевского городского поселения</w:t>
      </w:r>
      <w:r w:rsidRPr="006B2B8E">
        <w:rPr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</w:t>
      </w:r>
      <w:proofErr w:type="gramEnd"/>
      <w:r w:rsidRPr="006B2B8E">
        <w:rPr>
          <w:szCs w:val="28"/>
        </w:rPr>
        <w:t xml:space="preserve"> указанных работ.</w:t>
      </w:r>
    </w:p>
    <w:p w:rsidR="001C5CD4" w:rsidRPr="006B2B8E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42"/>
        <w:rPr>
          <w:szCs w:val="28"/>
        </w:rPr>
      </w:pPr>
      <w:r w:rsidRPr="006B2B8E">
        <w:rPr>
          <w:color w:val="000000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6B2B8E">
        <w:rPr>
          <w:szCs w:val="28"/>
        </w:rPr>
        <w:t>не требующая специальной квалификации</w:t>
      </w:r>
      <w:r w:rsidRPr="006B2B8E">
        <w:rPr>
          <w:color w:val="000000"/>
          <w:szCs w:val="28"/>
          <w:shd w:val="clear" w:color="auto" w:fill="FFFFFF"/>
        </w:rPr>
        <w:t xml:space="preserve"> и организуемая </w:t>
      </w:r>
      <w:r>
        <w:rPr>
          <w:color w:val="000000"/>
          <w:szCs w:val="28"/>
          <w:shd w:val="clear" w:color="auto" w:fill="FFFFFF"/>
        </w:rPr>
        <w:t xml:space="preserve">для </w:t>
      </w:r>
      <w:r w:rsidRPr="006B2B8E">
        <w:rPr>
          <w:szCs w:val="28"/>
        </w:rPr>
        <w:t>выполнени</w:t>
      </w:r>
      <w:r>
        <w:rPr>
          <w:szCs w:val="28"/>
        </w:rPr>
        <w:t>я</w:t>
      </w:r>
      <w:r w:rsidRPr="006B2B8E">
        <w:rPr>
          <w:szCs w:val="28"/>
        </w:rPr>
        <w:t xml:space="preserve"> минимального </w:t>
      </w:r>
      <w:r>
        <w:rPr>
          <w:szCs w:val="28"/>
        </w:rPr>
        <w:t xml:space="preserve">и (или) дополнительного </w:t>
      </w:r>
      <w:r w:rsidRPr="006B2B8E">
        <w:rPr>
          <w:szCs w:val="28"/>
        </w:rPr>
        <w:t>перечня работ по благ</w:t>
      </w:r>
      <w:r>
        <w:rPr>
          <w:szCs w:val="28"/>
        </w:rPr>
        <w:t>оустройству дворовых территорий.</w:t>
      </w:r>
    </w:p>
    <w:p w:rsidR="001C5CD4" w:rsidRPr="006B2B8E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6B2B8E">
        <w:rPr>
          <w:color w:val="000000"/>
          <w:szCs w:val="28"/>
          <w:shd w:val="clear" w:color="auto" w:fill="FFFFFF"/>
        </w:rPr>
        <w:t xml:space="preserve">Под формой </w:t>
      </w:r>
      <w:r w:rsidRPr="006B2B8E">
        <w:rPr>
          <w:szCs w:val="28"/>
        </w:rPr>
        <w:t>финансового</w:t>
      </w:r>
      <w:r w:rsidRPr="006B2B8E">
        <w:rPr>
          <w:color w:val="000000"/>
          <w:szCs w:val="28"/>
          <w:shd w:val="clear" w:color="auto" w:fill="FFFFFF"/>
        </w:rPr>
        <w:t xml:space="preserve"> участия понимается</w:t>
      </w:r>
      <w:r>
        <w:rPr>
          <w:color w:val="000000"/>
          <w:szCs w:val="28"/>
          <w:shd w:val="clear" w:color="auto" w:fill="FFFFFF"/>
        </w:rPr>
        <w:t xml:space="preserve"> привлечение денежных средств </w:t>
      </w:r>
      <w:r w:rsidRPr="006B2B8E">
        <w:rPr>
          <w:szCs w:val="28"/>
        </w:rPr>
        <w:t>заинтересованных лиц</w:t>
      </w:r>
      <w:r>
        <w:rPr>
          <w:color w:val="000000"/>
          <w:szCs w:val="28"/>
          <w:shd w:val="clear" w:color="auto" w:fill="FFFFFF"/>
        </w:rPr>
        <w:t xml:space="preserve"> для финансирования части затрат по </w:t>
      </w:r>
      <w:r w:rsidRPr="006B2B8E">
        <w:rPr>
          <w:szCs w:val="28"/>
        </w:rPr>
        <w:t>выполнени</w:t>
      </w:r>
      <w:r>
        <w:rPr>
          <w:szCs w:val="28"/>
        </w:rPr>
        <w:t>ю</w:t>
      </w:r>
      <w:r w:rsidRPr="006B2B8E">
        <w:rPr>
          <w:szCs w:val="28"/>
        </w:rPr>
        <w:t xml:space="preserve"> минимального </w:t>
      </w:r>
      <w:r>
        <w:rPr>
          <w:szCs w:val="28"/>
        </w:rPr>
        <w:t xml:space="preserve">и (или) дополнительного </w:t>
      </w:r>
      <w:r w:rsidRPr="006B2B8E">
        <w:rPr>
          <w:szCs w:val="28"/>
        </w:rPr>
        <w:t>перечня работ по благ</w:t>
      </w:r>
      <w:r>
        <w:rPr>
          <w:szCs w:val="28"/>
        </w:rPr>
        <w:t>оустройству дворовых территорий.</w:t>
      </w:r>
    </w:p>
    <w:p w:rsidR="001C5CD4" w:rsidRPr="006B2B8E" w:rsidRDefault="001C5CD4" w:rsidP="001C5CD4">
      <w:pPr>
        <w:widowControl w:val="0"/>
        <w:autoSpaceDE w:val="0"/>
        <w:autoSpaceDN w:val="0"/>
        <w:adjustRightInd w:val="0"/>
        <w:rPr>
          <w:szCs w:val="28"/>
        </w:rPr>
      </w:pPr>
    </w:p>
    <w:p w:rsidR="001C5CD4" w:rsidRDefault="001C5CD4" w:rsidP="001C5CD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Порядок </w:t>
      </w:r>
      <w:proofErr w:type="gramStart"/>
      <w:r>
        <w:rPr>
          <w:color w:val="000000"/>
          <w:szCs w:val="28"/>
          <w:shd w:val="clear" w:color="auto" w:fill="FFFFFF"/>
        </w:rPr>
        <w:t>трудового</w:t>
      </w:r>
      <w:proofErr w:type="gramEnd"/>
    </w:p>
    <w:p w:rsidR="001C5CD4" w:rsidRPr="008D647F" w:rsidRDefault="001C5CD4" w:rsidP="001C5CD4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  <w:shd w:val="clear" w:color="auto" w:fill="FFFFFF"/>
        </w:rPr>
      </w:pPr>
      <w:r w:rsidRPr="000828F0">
        <w:rPr>
          <w:color w:val="000000"/>
          <w:szCs w:val="28"/>
          <w:shd w:val="clear" w:color="auto" w:fill="FFFFFF"/>
        </w:rPr>
        <w:t xml:space="preserve">и </w:t>
      </w:r>
      <w:r w:rsidRPr="006B2B8E">
        <w:rPr>
          <w:color w:val="000000"/>
          <w:szCs w:val="28"/>
          <w:shd w:val="clear" w:color="auto" w:fill="FFFFFF"/>
        </w:rPr>
        <w:t xml:space="preserve">(или) финансового </w:t>
      </w:r>
      <w:r w:rsidRPr="008D647F">
        <w:rPr>
          <w:color w:val="000000"/>
          <w:szCs w:val="28"/>
          <w:shd w:val="clear" w:color="auto" w:fill="FFFFFF"/>
        </w:rPr>
        <w:t>участия заинтересованных лиц</w:t>
      </w:r>
    </w:p>
    <w:p w:rsidR="001C5CD4" w:rsidRPr="006B2B8E" w:rsidRDefault="001C5CD4" w:rsidP="001C5CD4">
      <w:pPr>
        <w:autoSpaceDE w:val="0"/>
        <w:autoSpaceDN w:val="0"/>
        <w:adjustRightInd w:val="0"/>
        <w:ind w:left="770" w:firstLine="0"/>
        <w:rPr>
          <w:szCs w:val="28"/>
        </w:rPr>
      </w:pP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9C716F">
        <w:rPr>
          <w:szCs w:val="28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</w:t>
      </w:r>
      <w:r>
        <w:rPr>
          <w:szCs w:val="28"/>
        </w:rPr>
        <w:t>омещений в многоквартирном доме</w:t>
      </w:r>
      <w:r w:rsidRPr="009C716F">
        <w:rPr>
          <w:szCs w:val="28"/>
        </w:rPr>
        <w:t>.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9C716F">
        <w:rPr>
          <w:szCs w:val="28"/>
        </w:rPr>
        <w:t>На собрании собственников, жителей многоквартирного (</w:t>
      </w:r>
      <w:proofErr w:type="spellStart"/>
      <w:r w:rsidRPr="009C716F">
        <w:rPr>
          <w:szCs w:val="28"/>
        </w:rPr>
        <w:t>ых</w:t>
      </w:r>
      <w:proofErr w:type="spellEnd"/>
      <w:r w:rsidRPr="009C716F">
        <w:rPr>
          <w:szCs w:val="28"/>
        </w:rPr>
        <w:t xml:space="preserve">) домов обсуждаются условия о трудовом (не денежном) участии </w:t>
      </w:r>
      <w:r w:rsidRPr="009C716F">
        <w:rPr>
          <w:szCs w:val="28"/>
        </w:rPr>
        <w:lastRenderedPageBreak/>
        <w:t>собственников, жителей многоквартирного (</w:t>
      </w:r>
      <w:proofErr w:type="spellStart"/>
      <w:r w:rsidRPr="009C716F">
        <w:rPr>
          <w:szCs w:val="28"/>
        </w:rPr>
        <w:t>ых</w:t>
      </w:r>
      <w:proofErr w:type="spellEnd"/>
      <w:r w:rsidRPr="009C716F">
        <w:rPr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C5CD4" w:rsidRPr="00E01D4C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E01D4C">
        <w:rPr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C5CD4" w:rsidRPr="009C716F" w:rsidRDefault="001C5CD4" w:rsidP="001C5CD4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субботники;</w:t>
      </w:r>
    </w:p>
    <w:p w:rsidR="001C5CD4" w:rsidRPr="009C716F" w:rsidRDefault="001C5CD4" w:rsidP="001C5CD4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подготовка дворовой территории к началу работ (земляные работы);</w:t>
      </w:r>
    </w:p>
    <w:p w:rsidR="001C5CD4" w:rsidRPr="009C716F" w:rsidRDefault="001C5CD4" w:rsidP="001C5CD4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 xml:space="preserve">участие в строительных работах - снятие старого оборудования, установка уличной мебели, </w:t>
      </w:r>
      <w:r>
        <w:rPr>
          <w:szCs w:val="28"/>
        </w:rPr>
        <w:t xml:space="preserve">зачистка от ржавчины, </w:t>
      </w:r>
      <w:r w:rsidRPr="009C716F">
        <w:rPr>
          <w:szCs w:val="28"/>
        </w:rPr>
        <w:t>окрашивание элементов благоустройства;</w:t>
      </w:r>
    </w:p>
    <w:p w:rsidR="001C5CD4" w:rsidRPr="009C716F" w:rsidRDefault="001C5CD4" w:rsidP="001C5CD4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участие в озеленении территории – высадка растений, создание клумб, уборка территории;</w:t>
      </w:r>
    </w:p>
    <w:p w:rsidR="001C5CD4" w:rsidRPr="009C716F" w:rsidRDefault="001C5CD4" w:rsidP="001C5CD4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>
        <w:rPr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своем официальном сайте в сети Интернет, а также непосредственно в многоквартирных домах на информационных стендах. 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7449B2">
        <w:rPr>
          <w:szCs w:val="28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</w:t>
      </w:r>
      <w:r>
        <w:rPr>
          <w:szCs w:val="28"/>
        </w:rPr>
        <w:t>,</w:t>
      </w:r>
      <w:r w:rsidRPr="007449B2">
        <w:rPr>
          <w:szCs w:val="28"/>
        </w:rPr>
        <w:t xml:space="preserve"> предоставляет в </w:t>
      </w:r>
      <w:r>
        <w:rPr>
          <w:szCs w:val="28"/>
        </w:rPr>
        <w:t>уполномоченный орган</w:t>
      </w:r>
      <w:r w:rsidRPr="007449B2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соответствующий </w:t>
      </w:r>
      <w:r w:rsidRPr="007449B2">
        <w:rPr>
          <w:szCs w:val="28"/>
        </w:rPr>
        <w:t>отчет о проведении мероприятий с трудовым участием граждан, приложением к такому отчету фото-, видео материалов</w:t>
      </w:r>
      <w:r>
        <w:rPr>
          <w:szCs w:val="28"/>
        </w:rPr>
        <w:t>.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6B2B8E">
        <w:rPr>
          <w:color w:val="000000"/>
          <w:szCs w:val="28"/>
        </w:rPr>
        <w:t xml:space="preserve">Организация финансового участия, </w:t>
      </w:r>
      <w:r w:rsidRPr="006B2B8E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>
        <w:rPr>
          <w:szCs w:val="28"/>
        </w:rPr>
        <w:t>,</w:t>
      </w:r>
      <w:r w:rsidRPr="006B2B8E">
        <w:rPr>
          <w:szCs w:val="28"/>
        </w:rPr>
        <w:t xml:space="preserve"> в объеме не менее установленного </w:t>
      </w:r>
      <w:r>
        <w:rPr>
          <w:szCs w:val="28"/>
        </w:rPr>
        <w:t>муниципальной</w:t>
      </w:r>
      <w:r w:rsidRPr="006B2B8E">
        <w:rPr>
          <w:szCs w:val="28"/>
        </w:rPr>
        <w:t xml:space="preserve"> программой</w:t>
      </w:r>
      <w:r>
        <w:rPr>
          <w:szCs w:val="28"/>
        </w:rPr>
        <w:t>.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>
        <w:rPr>
          <w:szCs w:val="28"/>
        </w:rPr>
        <w:t>Для целей финансового участия заинтересованных лиц в благоустройстве территории м</w:t>
      </w:r>
      <w:r w:rsidRPr="00F35BAE">
        <w:rPr>
          <w:szCs w:val="28"/>
        </w:rPr>
        <w:t>униципально</w:t>
      </w:r>
      <w:r>
        <w:rPr>
          <w:szCs w:val="28"/>
        </w:rPr>
        <w:t>е</w:t>
      </w:r>
      <w:r w:rsidRPr="00F35BAE">
        <w:rPr>
          <w:szCs w:val="28"/>
        </w:rPr>
        <w:t xml:space="preserve"> образование </w:t>
      </w:r>
      <w:r>
        <w:rPr>
          <w:szCs w:val="28"/>
        </w:rPr>
        <w:t xml:space="preserve">открывает счет в российской кредитной организации величина собственных средств (капитала) которых составляет не менее 20 миллиардов рублей, либо в органах казначейства, </w:t>
      </w:r>
      <w:r w:rsidRPr="00F35BAE">
        <w:rPr>
          <w:szCs w:val="28"/>
        </w:rPr>
        <w:t>и разме</w:t>
      </w:r>
      <w:r>
        <w:rPr>
          <w:szCs w:val="28"/>
        </w:rPr>
        <w:t>щает</w:t>
      </w:r>
      <w:r w:rsidRPr="00F35BAE">
        <w:rPr>
          <w:szCs w:val="28"/>
        </w:rPr>
        <w:t xml:space="preserve"> реквизиты на </w:t>
      </w:r>
      <w:r>
        <w:rPr>
          <w:szCs w:val="28"/>
        </w:rPr>
        <w:t xml:space="preserve">своем </w:t>
      </w:r>
      <w:r w:rsidRPr="00F35BAE">
        <w:rPr>
          <w:szCs w:val="28"/>
        </w:rPr>
        <w:t>официальном са</w:t>
      </w:r>
      <w:r>
        <w:rPr>
          <w:szCs w:val="28"/>
        </w:rPr>
        <w:t>йте муниципального образования.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F35BAE">
        <w:rPr>
          <w:szCs w:val="28"/>
        </w:rPr>
        <w:lastRenderedPageBreak/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</w:t>
      </w:r>
      <w:r>
        <w:rPr>
          <w:szCs w:val="28"/>
        </w:rPr>
        <w:t>ьного образования</w:t>
      </w:r>
      <w:r w:rsidRPr="00F35BAE">
        <w:rPr>
          <w:szCs w:val="28"/>
        </w:rPr>
        <w:t>.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>
        <w:rPr>
          <w:szCs w:val="28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1D7D5B">
        <w:rPr>
          <w:szCs w:val="28"/>
        </w:rPr>
        <w:t xml:space="preserve">Впоследствии, </w:t>
      </w:r>
      <w:r>
        <w:rPr>
          <w:szCs w:val="28"/>
        </w:rPr>
        <w:t xml:space="preserve">уплаченные средства собственников жилья </w:t>
      </w:r>
      <w:r w:rsidRPr="001D7D5B">
        <w:rPr>
          <w:szCs w:val="28"/>
        </w:rPr>
        <w:t>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C5CD4" w:rsidRPr="006B2B8E" w:rsidRDefault="001C5CD4" w:rsidP="001C5CD4">
      <w:pPr>
        <w:autoSpaceDE w:val="0"/>
        <w:autoSpaceDN w:val="0"/>
        <w:adjustRightInd w:val="0"/>
        <w:ind w:left="742" w:firstLine="0"/>
        <w:rPr>
          <w:szCs w:val="28"/>
          <w:highlight w:val="yellow"/>
        </w:rPr>
      </w:pPr>
    </w:p>
    <w:p w:rsidR="001C5CD4" w:rsidRPr="006B2B8E" w:rsidRDefault="003B263E" w:rsidP="001C5CD4">
      <w:pPr>
        <w:numPr>
          <w:ilvl w:val="0"/>
          <w:numId w:val="1"/>
        </w:numPr>
        <w:ind w:left="0" w:firstLine="0"/>
        <w:jc w:val="center"/>
        <w:rPr>
          <w:szCs w:val="28"/>
        </w:rPr>
      </w:pPr>
      <w:r>
        <w:rPr>
          <w:szCs w:val="28"/>
        </w:rPr>
        <w:t>Порядок</w:t>
      </w:r>
      <w:r w:rsidR="001C5CD4" w:rsidRPr="006B2B8E">
        <w:rPr>
          <w:szCs w:val="28"/>
        </w:rPr>
        <w:t xml:space="preserve"> аккумулирования и расходования средств</w:t>
      </w:r>
    </w:p>
    <w:p w:rsidR="001C5CD4" w:rsidRPr="006B2B8E" w:rsidRDefault="001C5CD4" w:rsidP="001C5CD4">
      <w:pPr>
        <w:autoSpaceDE w:val="0"/>
        <w:autoSpaceDN w:val="0"/>
        <w:adjustRightInd w:val="0"/>
        <w:ind w:left="742" w:firstLine="0"/>
        <w:rPr>
          <w:szCs w:val="28"/>
        </w:rPr>
      </w:pP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E12638">
        <w:rPr>
          <w:szCs w:val="28"/>
        </w:rPr>
        <w:t>Информацию (суммы) о поступивших (поступающих) денежных средствах муниципальное образование размещает (обновляет) на официальном сайте муниципального образования в течени</w:t>
      </w:r>
      <w:proofErr w:type="gramStart"/>
      <w:r w:rsidRPr="00E12638">
        <w:rPr>
          <w:szCs w:val="28"/>
        </w:rPr>
        <w:t>и</w:t>
      </w:r>
      <w:proofErr w:type="gramEnd"/>
      <w:r w:rsidRPr="00E12638">
        <w:rPr>
          <w:szCs w:val="28"/>
        </w:rPr>
        <w:t xml:space="preserve"> каждой рабочей недели в разрезе улицы и номера дома муниципального образования.</w:t>
      </w:r>
    </w:p>
    <w:p w:rsidR="001C5CD4" w:rsidRPr="00201315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201315">
        <w:rPr>
          <w:szCs w:val="28"/>
        </w:rPr>
        <w:t xml:space="preserve">Муниципальное </w:t>
      </w:r>
      <w:r>
        <w:rPr>
          <w:szCs w:val="28"/>
        </w:rPr>
        <w:t xml:space="preserve">образование </w:t>
      </w:r>
      <w:r w:rsidRPr="00201315">
        <w:rPr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C5CD4" w:rsidRPr="006B2B8E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6B2B8E">
        <w:rPr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</w:t>
      </w:r>
      <w:r>
        <w:rPr>
          <w:szCs w:val="28"/>
        </w:rPr>
        <w:t>договора (</w:t>
      </w:r>
      <w:r w:rsidRPr="006B2B8E">
        <w:rPr>
          <w:szCs w:val="28"/>
        </w:rPr>
        <w:t>соглашения</w:t>
      </w:r>
      <w:r>
        <w:rPr>
          <w:szCs w:val="28"/>
        </w:rPr>
        <w:t>)</w:t>
      </w:r>
      <w:bookmarkStart w:id="0" w:name="_GoBack"/>
      <w:bookmarkEnd w:id="0"/>
      <w:r w:rsidRPr="006B2B8E">
        <w:rPr>
          <w:szCs w:val="28"/>
        </w:rPr>
        <w:t xml:space="preserve"> на выполнение работ </w:t>
      </w:r>
      <w:r>
        <w:rPr>
          <w:szCs w:val="28"/>
        </w:rPr>
        <w:t>по благоустройству</w:t>
      </w:r>
      <w:r w:rsidRPr="006B2B8E">
        <w:rPr>
          <w:szCs w:val="28"/>
        </w:rPr>
        <w:t xml:space="preserve"> дворовы</w:t>
      </w:r>
      <w:r>
        <w:rPr>
          <w:szCs w:val="28"/>
        </w:rPr>
        <w:t>х</w:t>
      </w:r>
      <w:r w:rsidRPr="006B2B8E">
        <w:rPr>
          <w:szCs w:val="28"/>
        </w:rPr>
        <w:t xml:space="preserve"> территори</w:t>
      </w:r>
      <w:r>
        <w:rPr>
          <w:szCs w:val="28"/>
        </w:rPr>
        <w:t>й</w:t>
      </w:r>
      <w:r w:rsidRPr="006B2B8E">
        <w:rPr>
          <w:szCs w:val="28"/>
        </w:rPr>
        <w:t>.</w:t>
      </w:r>
    </w:p>
    <w:p w:rsidR="001C5CD4" w:rsidRPr="006B2B8E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6B2B8E">
        <w:rPr>
          <w:szCs w:val="28"/>
        </w:rPr>
        <w:t xml:space="preserve">Муниципальное </w:t>
      </w:r>
      <w:r>
        <w:rPr>
          <w:szCs w:val="28"/>
        </w:rPr>
        <w:t xml:space="preserve">образование </w:t>
      </w:r>
      <w:r w:rsidRPr="006B2B8E">
        <w:rPr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1C5CD4" w:rsidRPr="006B2B8E" w:rsidRDefault="001C5CD4" w:rsidP="001C5CD4">
      <w:pPr>
        <w:autoSpaceDE w:val="0"/>
        <w:autoSpaceDN w:val="0"/>
        <w:adjustRightInd w:val="0"/>
        <w:ind w:firstLine="540"/>
        <w:rPr>
          <w:szCs w:val="28"/>
        </w:rPr>
      </w:pPr>
    </w:p>
    <w:p w:rsidR="001C5CD4" w:rsidRDefault="001C5CD4" w:rsidP="001C5CD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6B2B8E">
        <w:rPr>
          <w:szCs w:val="28"/>
        </w:rPr>
        <w:t>Контроль за</w:t>
      </w:r>
      <w:proofErr w:type="gramEnd"/>
      <w:r w:rsidRPr="006B2B8E">
        <w:rPr>
          <w:szCs w:val="28"/>
        </w:rPr>
        <w:t xml:space="preserve"> соблюдением условий порядка</w:t>
      </w:r>
    </w:p>
    <w:p w:rsidR="001C5CD4" w:rsidRPr="006B2B8E" w:rsidRDefault="001C5CD4" w:rsidP="001C5CD4">
      <w:pPr>
        <w:autoSpaceDE w:val="0"/>
        <w:autoSpaceDN w:val="0"/>
        <w:adjustRightInd w:val="0"/>
        <w:ind w:left="504" w:firstLine="0"/>
        <w:rPr>
          <w:szCs w:val="28"/>
        </w:rPr>
      </w:pPr>
    </w:p>
    <w:p w:rsidR="001C5CD4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proofErr w:type="gramStart"/>
      <w:r w:rsidRPr="006B2B8E">
        <w:rPr>
          <w:szCs w:val="28"/>
        </w:rPr>
        <w:t>Контроль за</w:t>
      </w:r>
      <w:proofErr w:type="gramEnd"/>
      <w:r w:rsidRPr="006B2B8E">
        <w:rPr>
          <w:szCs w:val="28"/>
        </w:rPr>
        <w:t xml:space="preserve"> целевым расходованием аккумулированных денежных средств заинтересованных лиц осуществляется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уполномоченным органом местного самоуправления муниципального образования </w:t>
      </w:r>
      <w:r w:rsidRPr="006B2B8E">
        <w:rPr>
          <w:szCs w:val="28"/>
        </w:rPr>
        <w:t>в соответствии с бюджетным законодательством.</w:t>
      </w:r>
    </w:p>
    <w:p w:rsidR="001C5CD4" w:rsidRPr="004A74D7" w:rsidRDefault="001C5CD4" w:rsidP="001C5CD4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4A74D7">
        <w:rPr>
          <w:szCs w:val="28"/>
        </w:rPr>
        <w:t>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C5CD4" w:rsidRPr="006B2B8E" w:rsidRDefault="001C5CD4" w:rsidP="001C5CD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B2B8E">
        <w:rPr>
          <w:szCs w:val="28"/>
        </w:rPr>
        <w:t>экономии денежных средств, по итогам проведения конкурсных процедур;</w:t>
      </w:r>
    </w:p>
    <w:p w:rsidR="001C5CD4" w:rsidRPr="006B2B8E" w:rsidRDefault="001C5CD4" w:rsidP="001C5CD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B2B8E">
        <w:rPr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C5CD4" w:rsidRPr="006B2B8E" w:rsidRDefault="001C5CD4" w:rsidP="001C5CD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B2B8E">
        <w:rPr>
          <w:szCs w:val="28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C5CD4" w:rsidRPr="006B2B8E" w:rsidRDefault="001C5CD4" w:rsidP="001C5CD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B2B8E">
        <w:rPr>
          <w:szCs w:val="28"/>
        </w:rPr>
        <w:t>возникновения обстоятельств непреодолимой силы;</w:t>
      </w:r>
    </w:p>
    <w:p w:rsidR="001C5CD4" w:rsidRPr="006B2B8E" w:rsidRDefault="001C5CD4" w:rsidP="001C5CD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B2B8E">
        <w:rPr>
          <w:szCs w:val="28"/>
        </w:rPr>
        <w:t>возникновения иных случаев, предусмотренных действующим законодательством.</w:t>
      </w:r>
    </w:p>
    <w:p w:rsidR="001C5CD4" w:rsidRPr="00465D20" w:rsidRDefault="001C5CD4" w:rsidP="001C5CD4">
      <w:pPr>
        <w:ind w:firstLine="0"/>
      </w:pPr>
    </w:p>
    <w:p w:rsidR="001C5CD4" w:rsidRPr="00AB1736" w:rsidRDefault="001C5CD4" w:rsidP="001C5CD4">
      <w:pPr>
        <w:tabs>
          <w:tab w:val="left" w:pos="0"/>
        </w:tabs>
        <w:ind w:firstLine="0"/>
        <w:rPr>
          <w:szCs w:val="28"/>
        </w:rPr>
      </w:pPr>
    </w:p>
    <w:p w:rsidR="00ED34A1" w:rsidRDefault="00ED34A1"/>
    <w:sectPr w:rsidR="00ED34A1" w:rsidSect="00F145E9">
      <w:pgSz w:w="11906" w:h="16838"/>
      <w:pgMar w:top="1418" w:right="1276" w:bottom="1418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5CD4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C5CD4"/>
    <w:rsid w:val="002053CC"/>
    <w:rsid w:val="00220692"/>
    <w:rsid w:val="0023471E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758CD"/>
    <w:rsid w:val="00386789"/>
    <w:rsid w:val="003B263E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2EAC"/>
    <w:rsid w:val="00C94208"/>
    <w:rsid w:val="00CA0FC7"/>
    <w:rsid w:val="00CB146A"/>
    <w:rsid w:val="00CB28D3"/>
    <w:rsid w:val="00CB760B"/>
    <w:rsid w:val="00CC0417"/>
    <w:rsid w:val="00CC3DB6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C5CD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5CD4"/>
    <w:pPr>
      <w:widowControl w:val="0"/>
      <w:shd w:val="clear" w:color="auto" w:fill="FFFFFF"/>
      <w:spacing w:before="4800" w:line="370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5998</Characters>
  <Application>Microsoft Office Word</Application>
  <DocSecurity>0</DocSecurity>
  <Lines>49</Lines>
  <Paragraphs>14</Paragraphs>
  <ScaleCrop>false</ScaleCrop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100500</cp:lastModifiedBy>
  <cp:revision>5</cp:revision>
  <dcterms:created xsi:type="dcterms:W3CDTF">2017-04-18T04:32:00Z</dcterms:created>
  <dcterms:modified xsi:type="dcterms:W3CDTF">2017-04-18T05:39:00Z</dcterms:modified>
</cp:coreProperties>
</file>